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9192C" w:rsidRP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632A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России № </w:t>
      </w:r>
      <w:r w:rsidR="0048204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</w:p>
    <w:p w:rsidR="00B05EE3" w:rsidRPr="009646D3" w:rsidRDefault="00B05EE3" w:rsidP="00B05E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  </w:t>
      </w:r>
    </w:p>
    <w:p w:rsidR="00B05EE3" w:rsidRPr="009646D3" w:rsidRDefault="00B05EE3" w:rsidP="00B05EE3">
      <w:pPr>
        <w:pStyle w:val="a3"/>
        <w:jc w:val="right"/>
        <w:rPr>
          <w:rFonts w:ascii="Times New Roman" w:hAnsi="Times New Roman"/>
        </w:rPr>
      </w:pPr>
      <w:r w:rsidRPr="009646D3">
        <w:rPr>
          <w:rFonts w:ascii="Times New Roman" w:hAnsi="Times New Roman"/>
        </w:rPr>
        <w:t xml:space="preserve">        от "_____"_____________20</w:t>
      </w:r>
      <w:r w:rsidR="00D64007">
        <w:rPr>
          <w:rFonts w:ascii="Times New Roman" w:hAnsi="Times New Roman"/>
        </w:rPr>
        <w:t>2</w:t>
      </w:r>
      <w:r w:rsidR="00482047">
        <w:rPr>
          <w:rFonts w:ascii="Times New Roman" w:hAnsi="Times New Roman"/>
        </w:rPr>
        <w:t>2</w:t>
      </w:r>
      <w:r w:rsidRPr="009646D3">
        <w:rPr>
          <w:rFonts w:ascii="Times New Roman" w:hAnsi="Times New Roman"/>
        </w:rPr>
        <w:t xml:space="preserve"> г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05EE3" w:rsidRPr="00C632A3" w:rsidRDefault="00EC306C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  <w:r w:rsidR="00482047">
        <w:rPr>
          <w:rFonts w:ascii="Times New Roman" w:hAnsi="Times New Roman" w:cs="Times New Roman"/>
          <w:sz w:val="24"/>
          <w:szCs w:val="24"/>
        </w:rPr>
        <w:t xml:space="preserve"> №</w:t>
      </w:r>
      <w:r w:rsidR="001B3A24">
        <w:rPr>
          <w:rFonts w:ascii="Times New Roman" w:hAnsi="Times New Roman" w:cs="Times New Roman"/>
          <w:sz w:val="24"/>
          <w:szCs w:val="24"/>
        </w:rPr>
        <w:t>2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C632A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</w:p>
    <w:p w:rsidR="00B05EE3" w:rsidRPr="00C632A3" w:rsidRDefault="00B05EE3" w:rsidP="00B05EE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</w:t>
      </w:r>
      <w:r w:rsidR="00AD2DF4">
        <w:rPr>
          <w:rFonts w:ascii="Times New Roman" w:hAnsi="Times New Roman" w:cs="Times New Roman"/>
          <w:sz w:val="24"/>
          <w:szCs w:val="24"/>
        </w:rPr>
        <w:t>)</w:t>
      </w:r>
      <w:r w:rsidR="00EC306C" w:rsidRPr="00EC306C">
        <w:rPr>
          <w:rFonts w:ascii="Times New Roman" w:hAnsi="Times New Roman" w:cs="Times New Roman"/>
          <w:sz w:val="24"/>
          <w:szCs w:val="24"/>
        </w:rPr>
        <w:t xml:space="preserve"> </w:t>
      </w:r>
      <w:r w:rsidR="00EC306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EC306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482047">
        <w:rPr>
          <w:rFonts w:ascii="Times New Roman" w:hAnsi="Times New Roman" w:cs="Times New Roman"/>
          <w:sz w:val="24"/>
          <w:szCs w:val="24"/>
        </w:rPr>
        <w:t>№</w:t>
      </w:r>
      <w:r w:rsidR="001B3A24">
        <w:rPr>
          <w:rFonts w:ascii="Times New Roman" w:hAnsi="Times New Roman" w:cs="Times New Roman"/>
          <w:sz w:val="24"/>
          <w:szCs w:val="24"/>
        </w:rPr>
        <w:t>2</w:t>
      </w:r>
      <w:r w:rsidR="00482047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 относится к старшей группе должностей гражданской службы категории "специалисты".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Регистрационный н</w:t>
      </w:r>
      <w:r w:rsidR="00814952">
        <w:rPr>
          <w:rFonts w:ascii="Times New Roman" w:hAnsi="Times New Roman" w:cs="Times New Roman"/>
          <w:sz w:val="24"/>
          <w:szCs w:val="24"/>
        </w:rPr>
        <w:t>омер (код) должности - 11-3-</w:t>
      </w:r>
      <w:r w:rsidR="00565C69">
        <w:rPr>
          <w:rFonts w:ascii="Times New Roman" w:hAnsi="Times New Roman" w:cs="Times New Roman"/>
          <w:sz w:val="24"/>
          <w:szCs w:val="24"/>
        </w:rPr>
        <w:t>4</w:t>
      </w:r>
      <w:r w:rsidR="00814952">
        <w:rPr>
          <w:rFonts w:ascii="Times New Roman" w:hAnsi="Times New Roman" w:cs="Times New Roman"/>
          <w:sz w:val="24"/>
          <w:szCs w:val="24"/>
        </w:rPr>
        <w:t>-0</w:t>
      </w:r>
      <w:r w:rsidR="00EC306C">
        <w:rPr>
          <w:rFonts w:ascii="Times New Roman" w:hAnsi="Times New Roman" w:cs="Times New Roman"/>
          <w:sz w:val="24"/>
          <w:szCs w:val="24"/>
        </w:rPr>
        <w:t>86</w:t>
      </w:r>
      <w:r w:rsidRPr="009646D3">
        <w:rPr>
          <w:rFonts w:ascii="Times New Roman" w:hAnsi="Times New Roman" w:cs="Times New Roman"/>
          <w:sz w:val="24"/>
          <w:szCs w:val="24"/>
        </w:rPr>
        <w:t>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306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9646D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C306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9646D3">
        <w:rPr>
          <w:rFonts w:ascii="Times New Roman" w:hAnsi="Times New Roman" w:cs="Times New Roman"/>
          <w:sz w:val="24"/>
          <w:szCs w:val="24"/>
        </w:rPr>
        <w:t>: осуществление контрольно-надзорной деятельности.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EC306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5A1184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осуществляется приказом начальника Межрайонной ИФНС России № </w:t>
      </w:r>
      <w:r w:rsidR="00482047">
        <w:rPr>
          <w:rFonts w:ascii="Times New Roman" w:hAnsi="Times New Roman" w:cs="Times New Roman"/>
          <w:sz w:val="24"/>
          <w:szCs w:val="24"/>
        </w:rPr>
        <w:t>30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по Санкт-Петербургу.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5. </w:t>
      </w:r>
      <w:r w:rsidR="00EC306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EC306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непосредственн</w:t>
      </w:r>
      <w:r w:rsidR="00565C69">
        <w:rPr>
          <w:rFonts w:ascii="Times New Roman" w:hAnsi="Times New Roman" w:cs="Times New Roman"/>
          <w:sz w:val="24"/>
          <w:szCs w:val="24"/>
        </w:rPr>
        <w:t>о подчиняется начальнику отдела, заместителю начальника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735C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6.2. К</w:t>
      </w:r>
      <w:r w:rsidRPr="009646D3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5EE3" w:rsidRPr="00D40772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5" w:history="1">
        <w:r w:rsidRPr="009646D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>приказ Минфина России от 02.07.2019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агентов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6816" w:rsidRPr="00D40772">
        <w:rPr>
          <w:rFonts w:ascii="Times New Roman" w:hAnsi="Times New Roman" w:cs="Times New Roman"/>
          <w:sz w:val="24"/>
          <w:szCs w:val="24"/>
        </w:rPr>
        <w:t xml:space="preserve">уплаты налогов, сборов, страховых взносов и страховых взносов, правах и обязанностях налогоплательщиков, плательщиков сборов, плательщиках страховых взносов и налоговых агентов, полномочиях налоговых органов и их должностных лиц, а также по приему налоговых деклараций (расчетов)"; </w:t>
      </w:r>
      <w:r w:rsidRPr="00D4077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9646D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9646D3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35C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FF2179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8. Должностные обязанности: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9646D3">
        <w:rPr>
          <w:rFonts w:ascii="Times New Roman" w:hAnsi="Times New Roman" w:cs="Times New Roman"/>
          <w:sz w:val="24"/>
          <w:szCs w:val="24"/>
        </w:rPr>
        <w:tab/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35C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- принимать участие в совещаниях по обсуждению вопросов, связанных с направлением деятельности отдела.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="00735C9C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35C9C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9646D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 </w:t>
      </w:r>
      <w:r w:rsidR="00DE21E3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735C9C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35C9C">
        <w:rPr>
          <w:rFonts w:ascii="Times New Roman" w:hAnsi="Times New Roman" w:cs="Times New Roman"/>
          <w:sz w:val="24"/>
          <w:szCs w:val="24"/>
        </w:rPr>
        <w:t>лавного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привлечен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35C9C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735C9C">
        <w:rPr>
          <w:rFonts w:ascii="Times New Roman" w:hAnsi="Times New Roman" w:cs="Times New Roman"/>
          <w:sz w:val="24"/>
          <w:szCs w:val="24"/>
        </w:rPr>
        <w:t>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давать правовые рекомендации сотрудникам инспекции;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35C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- </w:t>
      </w:r>
      <w:r w:rsidRPr="009646D3">
        <w:rPr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проектов 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14. </w:t>
      </w:r>
      <w:r w:rsidR="00735C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15. </w:t>
      </w:r>
      <w:r w:rsidR="00735C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принимать участие в подготовке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положений об отделе и инспекции;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05EE3" w:rsidRPr="009646D3" w:rsidRDefault="00B05EE3" w:rsidP="00DE21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участие в обсуждении проекта;</w:t>
      </w:r>
    </w:p>
    <w:p w:rsidR="00B05EE3" w:rsidRPr="009646D3" w:rsidRDefault="00B05EE3" w:rsidP="00DE21E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B05EE3" w:rsidRPr="009646D3" w:rsidRDefault="00B05EE3" w:rsidP="00DE21E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B05EE3" w:rsidRPr="009646D3" w:rsidRDefault="00B05EE3" w:rsidP="00DE21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35C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B2B2F" w:rsidRPr="009646D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35C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9646D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3196; 2009, N 29, ст.3658), и требований к служебному поведению, установленных </w:t>
      </w:r>
      <w:hyperlink r:id="rId8" w:history="1">
        <w:r w:rsidRPr="009646D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EE3" w:rsidRPr="00C632A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E3" w:rsidRPr="00D9074B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2A3" w:rsidRDefault="00C632A3" w:rsidP="00B05E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35C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35C9C" w:rsidRPr="00C632A3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показателям: 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ошибок);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482047" w:rsidRDefault="00482047" w:rsidP="00B05EE3">
      <w:bookmarkStart w:id="0" w:name="_GoBack"/>
      <w:bookmarkEnd w:id="0"/>
    </w:p>
    <w:sectPr w:rsidR="00482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E3"/>
    <w:rsid w:val="000F4FBB"/>
    <w:rsid w:val="001B3A24"/>
    <w:rsid w:val="002E4C29"/>
    <w:rsid w:val="004518AF"/>
    <w:rsid w:val="00482047"/>
    <w:rsid w:val="004B7F1A"/>
    <w:rsid w:val="004E0FD9"/>
    <w:rsid w:val="004E687B"/>
    <w:rsid w:val="00510BC2"/>
    <w:rsid w:val="00562817"/>
    <w:rsid w:val="00565C69"/>
    <w:rsid w:val="005A1184"/>
    <w:rsid w:val="005C5459"/>
    <w:rsid w:val="005F6C54"/>
    <w:rsid w:val="00735C9C"/>
    <w:rsid w:val="00814952"/>
    <w:rsid w:val="0089192C"/>
    <w:rsid w:val="00926717"/>
    <w:rsid w:val="00931782"/>
    <w:rsid w:val="009A4229"/>
    <w:rsid w:val="009B2B2F"/>
    <w:rsid w:val="00A66922"/>
    <w:rsid w:val="00AB0588"/>
    <w:rsid w:val="00AD2DF4"/>
    <w:rsid w:val="00B05EE3"/>
    <w:rsid w:val="00B822CB"/>
    <w:rsid w:val="00C57ED4"/>
    <w:rsid w:val="00C632A3"/>
    <w:rsid w:val="00C76816"/>
    <w:rsid w:val="00CA0543"/>
    <w:rsid w:val="00CE7852"/>
    <w:rsid w:val="00D40772"/>
    <w:rsid w:val="00D64007"/>
    <w:rsid w:val="00DA4669"/>
    <w:rsid w:val="00DE21E3"/>
    <w:rsid w:val="00EB146E"/>
    <w:rsid w:val="00EC306C"/>
    <w:rsid w:val="00EF389C"/>
    <w:rsid w:val="00F679D7"/>
    <w:rsid w:val="00FF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78D1680F6293B9AE20BA0F6M76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3001</Words>
  <Characters>17112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Иванович Иванов</dc:creator>
  <cp:lastModifiedBy>Гаврилова Евгения Александровна</cp:lastModifiedBy>
  <cp:revision>4</cp:revision>
  <cp:lastPrinted>2022-08-24T11:11:00Z</cp:lastPrinted>
  <dcterms:created xsi:type="dcterms:W3CDTF">2022-08-23T16:18:00Z</dcterms:created>
  <dcterms:modified xsi:type="dcterms:W3CDTF">2022-08-24T11:11:00Z</dcterms:modified>
</cp:coreProperties>
</file>